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0A" w:rsidRDefault="00E7590A" w:rsidP="00E7590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E7590A" w:rsidRDefault="00E7590A" w:rsidP="00E7590A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会议地点及交通线路</w:t>
      </w:r>
    </w:p>
    <w:p w:rsidR="00E7590A" w:rsidRDefault="00E7590A" w:rsidP="00E7590A">
      <w:pPr>
        <w:rPr>
          <w:rFonts w:ascii="仿宋" w:eastAsia="仿宋" w:hAnsi="仿宋" w:cs="仿宋"/>
        </w:rPr>
      </w:pPr>
    </w:p>
    <w:p w:rsidR="00E7590A" w:rsidRDefault="00E7590A" w:rsidP="00E7590A">
      <w:pPr>
        <w:jc w:val="center"/>
        <w:rPr>
          <w:rFonts w:ascii="仿宋" w:eastAsia="仿宋" w:hAnsi="仿宋" w:cs="仿宋"/>
        </w:rPr>
      </w:pPr>
    </w:p>
    <w:p w:rsidR="00E7590A" w:rsidRPr="006211AA" w:rsidRDefault="00E7590A" w:rsidP="00E7590A">
      <w:pPr>
        <w:rPr>
          <w:rFonts w:ascii="仿宋" w:eastAsia="仿宋" w:hAnsi="仿宋"/>
          <w:sz w:val="32"/>
          <w:szCs w:val="32"/>
        </w:rPr>
      </w:pPr>
      <w:r w:rsidRPr="006211AA">
        <w:rPr>
          <w:rFonts w:ascii="仿宋" w:eastAsia="仿宋" w:hAnsi="仿宋" w:hint="eastAsia"/>
          <w:sz w:val="32"/>
          <w:szCs w:val="32"/>
        </w:rPr>
        <w:t>地点：湖南省湘潭市岳塘区芙蓉路51号电厂新村潭电宾馆</w:t>
      </w:r>
    </w:p>
    <w:p w:rsidR="00E7590A" w:rsidRPr="006211AA" w:rsidRDefault="00E7590A" w:rsidP="00E7590A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2"/>
          <w:szCs w:val="32"/>
        </w:rPr>
      </w:pP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电话：0731-55203406</w:t>
      </w:r>
    </w:p>
    <w:p w:rsidR="00E7590A" w:rsidRPr="006211AA" w:rsidRDefault="00E7590A" w:rsidP="00E7590A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2"/>
          <w:szCs w:val="32"/>
        </w:rPr>
      </w:pP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路线：</w:t>
      </w:r>
    </w:p>
    <w:p w:rsidR="00E7590A" w:rsidRPr="006211AA" w:rsidRDefault="00E7590A" w:rsidP="00E7590A">
      <w:pPr>
        <w:rPr>
          <w:rFonts w:ascii="仿宋" w:eastAsia="仿宋" w:hAnsi="仿宋"/>
          <w:sz w:val="32"/>
          <w:szCs w:val="32"/>
        </w:rPr>
      </w:pPr>
      <w:r w:rsidRPr="006211AA">
        <w:rPr>
          <w:rFonts w:ascii="仿宋" w:eastAsia="仿宋" w:hAnsi="仿宋" w:hint="eastAsia"/>
          <w:sz w:val="32"/>
          <w:szCs w:val="32"/>
        </w:rPr>
        <w:t>1、湘潭北站：公交101路到电厂新村（汽车东站）下</w:t>
      </w:r>
      <w:r>
        <w:rPr>
          <w:rFonts w:ascii="仿宋" w:eastAsia="仿宋" w:hAnsi="仿宋" w:hint="eastAsia"/>
          <w:sz w:val="32"/>
          <w:szCs w:val="32"/>
        </w:rPr>
        <w:t>；</w:t>
      </w:r>
      <w:r w:rsidRPr="006211AA">
        <w:rPr>
          <w:rFonts w:ascii="仿宋" w:eastAsia="仿宋" w:hAnsi="仿宋" w:hint="eastAsia"/>
          <w:sz w:val="32"/>
          <w:szCs w:val="32"/>
        </w:rPr>
        <w:t>打的士约60-70元。（推荐路线）</w:t>
      </w:r>
    </w:p>
    <w:p w:rsidR="00E7590A" w:rsidRPr="006211AA" w:rsidRDefault="00E7590A" w:rsidP="00E7590A">
      <w:pPr>
        <w:rPr>
          <w:rFonts w:ascii="仿宋" w:eastAsia="仿宋" w:hAnsi="仿宋"/>
          <w:sz w:val="32"/>
          <w:szCs w:val="32"/>
        </w:rPr>
      </w:pPr>
      <w:r w:rsidRPr="006211AA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湘潭站：在火车站</w:t>
      </w:r>
      <w:r w:rsidRPr="006211AA">
        <w:rPr>
          <w:rFonts w:ascii="仿宋" w:eastAsia="仿宋" w:hAnsi="仿宋" w:hint="eastAsia"/>
          <w:sz w:val="32"/>
          <w:szCs w:val="32"/>
        </w:rPr>
        <w:t>乘坐公交23路到电厂新村（汽车东站）下。</w:t>
      </w:r>
    </w:p>
    <w:p w:rsidR="00E7590A" w:rsidRPr="006211AA" w:rsidRDefault="00E7590A" w:rsidP="00E7590A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2"/>
          <w:szCs w:val="32"/>
        </w:rPr>
      </w:pP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3、株洲西站：</w:t>
      </w:r>
      <w:r w:rsidRPr="006211AA">
        <w:rPr>
          <w:rFonts w:ascii="仿宋" w:eastAsia="仿宋" w:hAnsi="仿宋" w:cstheme="minorBidi"/>
          <w:kern w:val="2"/>
          <w:sz w:val="32"/>
          <w:szCs w:val="32"/>
        </w:rPr>
        <w:t>乘坐</w:t>
      </w: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至</w:t>
      </w:r>
      <w:r w:rsidRPr="006211AA">
        <w:rPr>
          <w:rFonts w:ascii="仿宋" w:eastAsia="仿宋" w:hAnsi="仿宋" w:cstheme="minorBidi"/>
          <w:kern w:val="2"/>
          <w:sz w:val="32"/>
          <w:szCs w:val="32"/>
        </w:rPr>
        <w:t>湘潭的巴士到电厂新村</w:t>
      </w: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（汽车东站）</w:t>
      </w:r>
      <w:r w:rsidRPr="006211AA">
        <w:rPr>
          <w:rFonts w:ascii="仿宋" w:eastAsia="仿宋" w:hAnsi="仿宋" w:cstheme="minorBidi"/>
          <w:kern w:val="2"/>
          <w:sz w:val="32"/>
          <w:szCs w:val="32"/>
        </w:rPr>
        <w:t>下</w:t>
      </w: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，约20-30元。（推荐路线）</w:t>
      </w:r>
    </w:p>
    <w:p w:rsidR="00E7590A" w:rsidRPr="006211AA" w:rsidRDefault="00E7590A" w:rsidP="00E7590A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2"/>
          <w:szCs w:val="32"/>
        </w:rPr>
      </w:pP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4、长沙南站:</w:t>
      </w:r>
      <w:r w:rsidRPr="006211AA">
        <w:rPr>
          <w:rFonts w:ascii="仿宋" w:eastAsia="仿宋" w:hAnsi="仿宋" w:cstheme="minorBidi"/>
          <w:kern w:val="2"/>
          <w:sz w:val="32"/>
          <w:szCs w:val="32"/>
        </w:rPr>
        <w:t xml:space="preserve"> </w:t>
      </w: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从长沙南站转地铁2号线在锦源广场下，转乘长潭城际铁路湘潭板塘站下，打的士至电厂新村（汽车东站）约10元。(推荐路线）</w:t>
      </w:r>
    </w:p>
    <w:p w:rsidR="00E7590A" w:rsidRPr="006211AA" w:rsidRDefault="00E7590A" w:rsidP="00E7590A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2"/>
          <w:szCs w:val="32"/>
        </w:rPr>
      </w:pP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5、长沙黄花机场：机场乘坐大巴到湘潭中心汽车站，转公交23路到电厂新村（汽车东站）下。</w:t>
      </w:r>
    </w:p>
    <w:p w:rsidR="00E7590A" w:rsidRPr="006211AA" w:rsidRDefault="00E7590A" w:rsidP="00E7590A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2"/>
          <w:szCs w:val="32"/>
        </w:rPr>
      </w:pPr>
      <w:r w:rsidRPr="006211AA">
        <w:rPr>
          <w:rFonts w:ascii="仿宋" w:eastAsia="仿宋" w:hAnsi="仿宋" w:cstheme="minorBidi" w:hint="eastAsia"/>
          <w:kern w:val="2"/>
          <w:sz w:val="32"/>
          <w:szCs w:val="32"/>
        </w:rPr>
        <w:t>如有至湘潭、株洲西的列车，可优先选择湘潭站、湘潭北和株洲西站。</w:t>
      </w:r>
    </w:p>
    <w:p w:rsidR="00056B1E" w:rsidRPr="00E7590A" w:rsidRDefault="00056B1E">
      <w:bookmarkStart w:id="0" w:name="_GoBack"/>
      <w:bookmarkEnd w:id="0"/>
    </w:p>
    <w:sectPr w:rsidR="00056B1E" w:rsidRPr="00E7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36" w:rsidRDefault="002C2A36" w:rsidP="00E7590A">
      <w:r>
        <w:separator/>
      </w:r>
    </w:p>
  </w:endnote>
  <w:endnote w:type="continuationSeparator" w:id="0">
    <w:p w:rsidR="002C2A36" w:rsidRDefault="002C2A36" w:rsidP="00E7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36" w:rsidRDefault="002C2A36" w:rsidP="00E7590A">
      <w:r>
        <w:separator/>
      </w:r>
    </w:p>
  </w:footnote>
  <w:footnote w:type="continuationSeparator" w:id="0">
    <w:p w:rsidR="002C2A36" w:rsidRDefault="002C2A36" w:rsidP="00E7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D6"/>
    <w:rsid w:val="00056B1E"/>
    <w:rsid w:val="002C2A36"/>
    <w:rsid w:val="00A31CD6"/>
    <w:rsid w:val="00E7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A132BA-35CC-4FBE-83FD-88F21480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90A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59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2019-04-11T07:25:00Z</dcterms:created>
  <dcterms:modified xsi:type="dcterms:W3CDTF">2019-04-11T07:26:00Z</dcterms:modified>
</cp:coreProperties>
</file>