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34" w:rsidRDefault="00616934" w:rsidP="0061693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616934" w:rsidRDefault="00616934" w:rsidP="00616934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6"/>
          <w:szCs w:val="36"/>
        </w:rPr>
        <w:t>会议地址交通提示</w:t>
      </w:r>
    </w:p>
    <w:bookmarkEnd w:id="0"/>
    <w:p w:rsidR="00616934" w:rsidRDefault="00616934" w:rsidP="00616934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noProof/>
        </w:rPr>
        <w:drawing>
          <wp:inline distT="0" distB="0" distL="0" distR="0">
            <wp:extent cx="5324475" cy="4171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934" w:rsidRDefault="00616934" w:rsidP="0061693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酒店名称：南京荟枫酒店</w:t>
      </w:r>
    </w:p>
    <w:p w:rsidR="00616934" w:rsidRDefault="00616934" w:rsidP="0061693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酒店地址：南京市江宁区天元东路288号</w:t>
      </w:r>
    </w:p>
    <w:p w:rsidR="00616934" w:rsidRDefault="00616934" w:rsidP="0061693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交通提示</w:t>
      </w:r>
    </w:p>
    <w:p w:rsidR="00616934" w:rsidRDefault="00616934" w:rsidP="00616934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南京南站：距离约12公里，打车费33元左右；乘坐南京市地铁1号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线天印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大道下即到。</w:t>
      </w:r>
    </w:p>
    <w:p w:rsidR="00616934" w:rsidRDefault="00616934" w:rsidP="00616934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距南京禄口国际机场约32公里，打车费93元左右；乘坐机场大巴2号线（城西线）或地铁S1号线至南京南站换乘地铁1号线。</w:t>
      </w:r>
    </w:p>
    <w:p w:rsidR="005F4F50" w:rsidRPr="00616934" w:rsidRDefault="005F4F50"/>
    <w:sectPr w:rsidR="005F4F50" w:rsidRPr="00616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B567"/>
    <w:multiLevelType w:val="singleLevel"/>
    <w:tmpl w:val="58D8B56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34"/>
    <w:rsid w:val="005F4F50"/>
    <w:rsid w:val="0061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3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3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2017-06-01T02:00:00Z</dcterms:created>
  <dcterms:modified xsi:type="dcterms:W3CDTF">2017-06-01T02:00:00Z</dcterms:modified>
</cp:coreProperties>
</file>